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1"/>
        <w:gridCol w:w="476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 Ханты-Мансийского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Шинкарь М.Х.,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Парфенова А.О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мирового судьи судебного участка № 5 Ханты-Мансийского суде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бного района дело об административном правонарушении, возбужденное по ч.2 ст.12.27 КоАП РФ 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Парфенова Андрея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Парфенов А.О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ВАЗ 21110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</w:rPr>
        <w:t>г/н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п.2.5 ПДД РФ оставил место дорожно-транспортного происшествия, участником которого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Парфенов А.О</w:t>
      </w:r>
      <w:r>
        <w:rPr>
          <w:rFonts w:ascii="Times New Roman" w:eastAsia="Times New Roman" w:hAnsi="Times New Roman" w:cs="Times New Roman"/>
          <w:sz w:val="28"/>
          <w:szCs w:val="28"/>
        </w:rPr>
        <w:t>. услугами защитника не воспользовался, вину в совершении правонарушении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от пояснений отказался.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будучи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надлежащим </w:t>
      </w:r>
      <w:r>
        <w:rPr>
          <w:rFonts w:ascii="Times New Roman" w:eastAsia="Times New Roman" w:hAnsi="Times New Roman" w:cs="Times New Roman"/>
          <w:sz w:val="28"/>
          <w:szCs w:val="28"/>
        </w:rPr>
        <w:t>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месте и времени рассмотрения дела. Неявка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таком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лучае не является препятствием для рассмотрения </w:t>
      </w:r>
      <w:r>
        <w:rPr>
          <w:rFonts w:ascii="Times New Roman" w:eastAsia="Times New Roman" w:hAnsi="Times New Roman" w:cs="Times New Roman"/>
          <w:sz w:val="28"/>
          <w:szCs w:val="28"/>
        </w:rPr>
        <w:t>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Парфенов А.О</w:t>
      </w:r>
      <w:r>
        <w:rPr>
          <w:rFonts w:ascii="Times New Roman" w:eastAsia="Times New Roman" w:hAnsi="Times New Roman" w:cs="Times New Roman"/>
          <w:sz w:val="28"/>
          <w:szCs w:val="28"/>
        </w:rPr>
        <w:t>., изучив письменные материалы дела, мировой судья установил следующее.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административного правонарушения, предусмотренного ч.2 ст.12.27 КоАП РФ, подлежат привлечению водители 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анспортных средств, оставившие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Правил дорожного движения место дорожно-транспортного происшествия, участником которого они являются.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дорожного движения РФ «дорожно-транспортное происшествие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Парфенова А.О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 </w:t>
      </w:r>
      <w:r>
        <w:rPr>
          <w:rFonts w:ascii="Times New Roman" w:eastAsia="Times New Roman" w:hAnsi="Times New Roman" w:cs="Times New Roman"/>
          <w:sz w:val="28"/>
          <w:szCs w:val="28"/>
        </w:rPr>
        <w:t>545869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-Схемой происшествия. Схема составлена в присутствии водителей, замечаний от которых не поступило.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-Копиями материалов дела, прилагаемые к ДТП;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Парфенова А.О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составлены в соответствии с требованиями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Замечаний от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содержанию документов не поступило.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Нарушений прав </w:t>
      </w:r>
      <w:r>
        <w:rPr>
          <w:rFonts w:ascii="Times New Roman" w:eastAsia="Times New Roman" w:hAnsi="Times New Roman" w:cs="Times New Roman"/>
          <w:sz w:val="28"/>
          <w:szCs w:val="28"/>
        </w:rPr>
        <w:t>Парфенова А.О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административного материала допущено не было.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суда отсутствуют основания не доверять материалам дела, поскольку они логичны, последовательны и непротиворечивы.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Парфеновым А.О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места ДТП мировым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установлен, подтверждается имеющимися в материалах дела доказательствами, которые были оценены в совокупности.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п.1.3 ПДД РФ участники дорожного движения обязаны знать и соблюдать относящиеся к ним требования Правил, согласно п.2.5 которых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4" w:anchor="sub_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Правил, не перемещать предметы, имеющие отношение к происшествию.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правовой позиции Конституционного Суда РФ, высказанной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25 апреля 2001 года N 6-П, установленная законом обязанность лица, управляющего транспортным средством,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Правил дорожного движения РФ </w:t>
      </w:r>
      <w:r>
        <w:rPr>
          <w:rFonts w:ascii="Times New Roman" w:eastAsia="Times New Roman" w:hAnsi="Times New Roman" w:cs="Times New Roman"/>
          <w:sz w:val="28"/>
          <w:szCs w:val="28"/>
        </w:rPr>
        <w:t>Парфенов А.О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осознавая, что стал участником ДТП,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остановил транспортное средство, не включил аварийную сигнализацию, не выставил знак аварийной остановки в соответствии с требованиями </w:t>
      </w:r>
      <w:hyperlink r:id="rId6" w:anchor="sub_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Правил, а, напротив,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уехал </w:t>
      </w:r>
      <w:r>
        <w:rPr>
          <w:rFonts w:ascii="Times New Roman" w:eastAsia="Times New Roman" w:hAnsi="Times New Roman" w:cs="Times New Roman"/>
          <w:sz w:val="28"/>
          <w:szCs w:val="28"/>
        </w:rPr>
        <w:t>с места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Парфенов А.О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ч.2 ст.12.27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как 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наказания мировой судья учитывает изложенные выше обстоятельства, а также характер и степень общественной опасности совершенного административного правонарушения, представляющего повышенную общественную опасность, личность лица, в отношении которого ведется производство по </w:t>
      </w:r>
      <w:r>
        <w:rPr>
          <w:rFonts w:ascii="Times New Roman" w:eastAsia="Times New Roman" w:hAnsi="Times New Roman" w:cs="Times New Roman"/>
          <w:sz w:val="28"/>
          <w:szCs w:val="28"/>
        </w:rPr>
        <w:t>делу</w:t>
      </w:r>
      <w:r>
        <w:rPr>
          <w:rFonts w:ascii="Times New Roman" w:eastAsia="Times New Roman" w:hAnsi="Times New Roman" w:cs="Times New Roman"/>
          <w:sz w:val="28"/>
          <w:szCs w:val="28"/>
        </w:rPr>
        <w:t>, считает целесообразным и возможным назначить наказание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Ограничений, предусмотренных ч. 2 ст. 3.9 КоАП РФ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задержания с 12 час. 05 мин. 12.11.2024, включается в срок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29.9. - 29.11.КоАП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Парфенова Андрея Олеговича виновным в совершении административного правонарушения, предусмотренного ч. 2 ст. 12.7 КоАП РФ и назначить наказание в виде административного ареста на срок пятнадцать суток.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12 час. 05 мин. 12.11.2024г.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Ханты-Мансийский районный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М.Х. Шинкарь</w:t>
      </w: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М.Х. Шинкарь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8172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assist_2\&#1051;&#1077;&#1085;&#1072;\&#1040;&#1076;&#1084;&#1080;&#1085;&#1080;&#1089;&#1090;&#1088;&#1072;&#1090;&#1080;&#1074;&#1082;&#1072;\12.27\15.02%20&#1057;&#1080;&#1074;&#1072;&#1096;%20&#1055;&#1056;&#1054;&#1045;&#1050;&#1058;.docx" TargetMode="External" /><Relationship Id="rId5" Type="http://schemas.openxmlformats.org/officeDocument/2006/relationships/hyperlink" Target="garantf1://1252379.0/" TargetMode="External" /><Relationship Id="rId6" Type="http://schemas.openxmlformats.org/officeDocument/2006/relationships/hyperlink" Target="file:///J:\assist_2\&#1051;&#1077;&#1085;&#1072;\&#1040;&#1076;&#1084;&#1080;&#1085;&#1080;&#1089;&#1090;&#1088;&#1072;&#1090;&#1080;&#1074;&#1082;&#1072;\12.27\15.02%20&#1057;&#1080;&#1074;&#1072;&#1096;.docx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DD1C4-8541-4F01-ABA0-577BF56A89F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